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46BD5" w14:paraId="666DDB01" w14:textId="59D74D45"/>
    <w:p w:rsidR="00C30829" w14:paraId="33BC29C2" w14:textId="549ABB36"/>
    <w:p w:rsidR="00C30829" w14:paraId="4F0CE840" w14:textId="3D36ACBA"/>
    <w:p w:rsidR="00C30829" w14:paraId="758D2E5D" w14:textId="44389AF9"/>
    <w:p w:rsidR="00C30829" w14:paraId="4A9E1F98" w14:textId="2F2EDB98"/>
    <w:p w:rsidR="00C30829" w:rsidP="00C30829" w14:paraId="33AB13BC" w14:textId="085BFEE0">
      <w:pPr>
        <w:jc w:val="center"/>
      </w:pPr>
      <w:r>
        <w:t>Criminal Justice Assignment</w:t>
      </w:r>
    </w:p>
    <w:p w:rsidR="00C30829" w:rsidP="00C30829" w14:paraId="4C4D9B56" w14:textId="652B183D">
      <w:pPr>
        <w:jc w:val="center"/>
      </w:pPr>
      <w:r>
        <w:t>Name</w:t>
      </w:r>
    </w:p>
    <w:p w:rsidR="00C30829" w:rsidP="00C30829" w14:paraId="414DD984" w14:textId="324631DC">
      <w:pPr>
        <w:jc w:val="center"/>
      </w:pPr>
      <w:r>
        <w:t>Institution</w:t>
      </w:r>
    </w:p>
    <w:p w:rsidR="00C30829" w:rsidP="00C30829" w14:paraId="49F39F83" w14:textId="14D4088A">
      <w:pPr>
        <w:jc w:val="center"/>
      </w:pPr>
      <w:r>
        <w:t>Course</w:t>
      </w:r>
    </w:p>
    <w:p w:rsidR="00C30829" w:rsidP="00C30829" w14:paraId="25584C15" w14:textId="406E5692">
      <w:pPr>
        <w:jc w:val="center"/>
      </w:pPr>
      <w:r>
        <w:t>Date</w:t>
      </w:r>
    </w:p>
    <w:p w:rsidR="00C30829" w:rsidP="00C30829" w14:paraId="63FBF787" w14:textId="5453E3BD">
      <w:pPr>
        <w:jc w:val="center"/>
      </w:pPr>
    </w:p>
    <w:p w:rsidR="00C30829" w:rsidP="00C30829" w14:paraId="3154A081" w14:textId="169E3C59">
      <w:pPr>
        <w:jc w:val="center"/>
      </w:pPr>
    </w:p>
    <w:p w:rsidR="00C30829" w:rsidP="00C30829" w14:paraId="4F7DE0BF" w14:textId="2B23E4FE">
      <w:pPr>
        <w:jc w:val="center"/>
      </w:pPr>
    </w:p>
    <w:p w:rsidR="00C30829" w:rsidP="00C30829" w14:paraId="1B14A371" w14:textId="01CEDE40">
      <w:pPr>
        <w:jc w:val="center"/>
      </w:pPr>
    </w:p>
    <w:p w:rsidR="00C30829" w:rsidP="00C30829" w14:paraId="7830F990" w14:textId="09E311FD">
      <w:pPr>
        <w:jc w:val="center"/>
      </w:pPr>
    </w:p>
    <w:p w:rsidR="00C30829" w:rsidP="00C30829" w14:paraId="6735C716" w14:textId="15238F54">
      <w:pPr>
        <w:jc w:val="center"/>
      </w:pPr>
    </w:p>
    <w:p w:rsidR="00C30829" w:rsidP="00C30829" w14:paraId="103E586B" w14:textId="42D2BE9D">
      <w:pPr>
        <w:jc w:val="center"/>
      </w:pPr>
    </w:p>
    <w:p w:rsidR="00831697" w14:paraId="21C6FB48" w14:textId="77777777"/>
    <w:p w:rsidR="00C30829" w14:paraId="52FB27A6" w14:textId="7AEE4481">
      <w:r>
        <w:t xml:space="preserve">As O’ Neill suggests, I’ll admit that her imagination in her book “Only Ever Yours” is </w:t>
      </w:r>
      <w:r>
        <w:t>gripping</w:t>
      </w:r>
      <w:r w:rsidR="008613F3">
        <w:t>,</w:t>
      </w:r>
      <w:r>
        <w:t xml:space="preserve">  very</w:t>
      </w:r>
      <w:r>
        <w:t xml:space="preserve"> </w:t>
      </w:r>
      <w:r w:rsidR="008613F3">
        <w:t>magnificent</w:t>
      </w:r>
      <w:r>
        <w:t xml:space="preserve"> and dark. The characters in the book, eves go through a school for many years to prepare them for a particular ceremony. This book shows the struggle women </w:t>
      </w:r>
      <w:r w:rsidR="008613F3">
        <w:t>go</w:t>
      </w:r>
      <w:r>
        <w:t xml:space="preserve"> through each day and the lengths they would go to be able to please </w:t>
      </w:r>
      <w:r w:rsidR="008613F3">
        <w:t>men. The</w:t>
      </w:r>
      <w:r>
        <w:t xml:space="preserve"> eves are designed to meet a purpose, and they are trained for years from a very young age to perform in a way that meets </w:t>
      </w:r>
      <w:r w:rsidR="008613F3">
        <w:t>purpose. They</w:t>
      </w:r>
      <w:r>
        <w:t xml:space="preserve"> also have to meet specific standards, and the schools even </w:t>
      </w:r>
      <w:r w:rsidR="008613F3">
        <w:t>put them</w:t>
      </w:r>
      <w:r>
        <w:t xml:space="preserve"> on medication to make sure that they meet their </w:t>
      </w:r>
      <w:r w:rsidR="008613F3">
        <w:t>targets. Was</w:t>
      </w:r>
      <w:r>
        <w:t xml:space="preserve"> it essential </w:t>
      </w:r>
      <w:r w:rsidR="008613F3">
        <w:t xml:space="preserve">to take </w:t>
      </w:r>
      <w:r>
        <w:t xml:space="preserve">little girls through a school that lowers their </w:t>
      </w:r>
      <w:r w:rsidR="008613F3">
        <w:t>self-esteem</w:t>
      </w:r>
      <w:r>
        <w:t xml:space="preserve">, makes them want to be like someone </w:t>
      </w:r>
      <w:r w:rsidR="008613F3">
        <w:t>else, away from their families to live with people who don't even appreciate them for who they are? We can see that one of the girls commits suicide because she is chosen as a companion to "the father". The main character Freida struggles so hard to please the Judge's son, which results in her being punished, her hair is shaven, and her womb is ripped out without her consent. She feels trapped, and she indeed is because she is taken to an underground lab to be used for research. This book shows how much women struggle. The girls don't have a choice they have to be chosen by the men, and they have to swear to fulfil specific purposes set for women and to obey and honour their husbands.
</w:t>
      </w:r>
    </w:p>
    <w:p w:rsidR="00C30829" w14:paraId="3E4863A3" w14:textId="7A234911"/>
    <w:p w:rsidR="00C30829" w14:paraId="36B6FDBF" w14:textId="253169DF"/>
    <w:p w:rsidR="00C30829" w14:paraId="73B74F8C" w14:textId="5A73AF42"/>
    <w:p w:rsidR="00C30829" w14:paraId="23176B7E" w14:textId="5483858F"/>
    <w:p w:rsidR="00C30829" w14:paraId="54A78F0C" w14:textId="3B279FDE"/>
    <w:p w:rsidR="00C30829" w14:paraId="7A2CDFB0" w14:textId="268E4D30"/>
    <w:p w:rsidR="00C30829" w14:paraId="3C33F3CB" w14:textId="301C85EB"/>
    <w:p w:rsidR="00C30829" w14:paraId="514A53AC" w14:textId="2B78DC61"/>
    <w:p w:rsidR="00C30829" w14:paraId="56AB487C" w14:textId="04088F52"/>
    <w:p w:rsidR="00C30829" w14:paraId="576F0133" w14:textId="588DD525"/>
    <w:p w:rsidR="00C30829" w14:paraId="5436E18E" w14:textId="5877DAC1"/>
    <w:p w:rsidR="00C30829" w14:paraId="090FF39C" w14:textId="440164D0"/>
    <w:p w:rsidR="00C30829" w14:paraId="048561CC" w14:textId="0C05879C"/>
    <w:p w:rsidR="00C30829" w14:paraId="4B301D80" w14:textId="0FE88953"/>
    <w:p w:rsidR="00C30829" w14:paraId="66E8F61D" w14:textId="1236A2E2"/>
    <w:p w:rsidR="00C30829" w14:paraId="5513849A" w14:textId="68D2F33E"/>
    <w:p w:rsidR="00C30829" w14:paraId="7FCA6F8E" w14:textId="14269938"/>
    <w:p w:rsidR="00C30829" w14:paraId="27D0ABEC" w14:textId="0B604784"/>
    <w:p w:rsidR="00C30829" w14:paraId="07A45113" w14:textId="45C6E945"/>
    <w:p w:rsidR="00C30829" w14:paraId="7AEFCBB6" w14:textId="5C67088A"/>
    <w:p w:rsidR="00C30829" w14:paraId="77BF870C" w14:textId="09ACCD4D"/>
    <w:p w:rsidR="00C30829" w14:paraId="454CB2DA" w14:textId="2A7631A9"/>
    <w:p w:rsidR="00C30829" w14:paraId="135BD96B" w14:textId="45B09A1D"/>
    <w:p w:rsidR="00C30829" w14:paraId="231525E0" w14:textId="77777777"/>
    <w:sectPr w:rsidSect="00C3082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3591724"/>
      <w:docPartObj>
        <w:docPartGallery w:val="Page Numbers (Top of Page)"/>
        <w:docPartUnique/>
      </w:docPartObj>
    </w:sdtPr>
    <w:sdtEndPr>
      <w:rPr>
        <w:noProof/>
      </w:rPr>
    </w:sdtEndPr>
    <w:sdtContent>
      <w:p w:rsidR="00C30829" w14:paraId="41729DD2" w14:textId="1D311FB0">
        <w:pPr>
          <w:pStyle w:val="Header"/>
          <w:jc w:val="right"/>
        </w:pPr>
        <w:r>
          <w:t>DISCUSSION</w:t>
        </w:r>
        <w:r>
          <w:tab/>
        </w:r>
        <w:r>
          <w:tab/>
        </w:r>
        <w:r>
          <w:fldChar w:fldCharType="begin"/>
        </w:r>
        <w:r>
          <w:instrText xml:space="preserve"> PAGE   \* MERGEFORMAT </w:instrText>
        </w:r>
        <w:r>
          <w:fldChar w:fldCharType="separate"/>
        </w:r>
        <w:r>
          <w:rPr>
            <w:noProof/>
          </w:rPr>
          <w:t>2</w:t>
        </w:r>
        <w:r>
          <w:rPr>
            <w:noProof/>
          </w:rPr>
          <w:fldChar w:fldCharType="end"/>
        </w:r>
      </w:p>
    </w:sdtContent>
  </w:sdt>
  <w:p w:rsidR="00C30829" w14:paraId="767A8B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829" w14:paraId="38BB7D71" w14:textId="411025B2">
    <w:pPr>
      <w:pStyle w:val="Header"/>
    </w:pPr>
    <w:r>
      <w:t>Running Head: DISCUSSION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829"/>
    <w:rsid w:val="00333B60"/>
    <w:rsid w:val="00444A88"/>
    <w:rsid w:val="00595FFA"/>
    <w:rsid w:val="00831697"/>
    <w:rsid w:val="008613F3"/>
    <w:rsid w:val="009F30ED"/>
    <w:rsid w:val="00C30829"/>
    <w:rsid w:val="00F41BCF"/>
    <w:rsid w:val="00F46B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ACE20C5-416F-4F9A-8C66-70719AD2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829"/>
    <w:rPr>
      <w:rFonts w:ascii="Times New Roman" w:hAnsi="Times New Roman"/>
      <w:sz w:val="24"/>
    </w:rPr>
  </w:style>
  <w:style w:type="paragraph" w:styleId="Footer">
    <w:name w:val="footer"/>
    <w:basedOn w:val="Normal"/>
    <w:link w:val="FooterChar"/>
    <w:uiPriority w:val="99"/>
    <w:unhideWhenUsed/>
    <w:rsid w:val="00C30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82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Phoebe Muthui</cp:lastModifiedBy>
  <cp:revision>4</cp:revision>
  <dcterms:created xsi:type="dcterms:W3CDTF">2020-09-30T01:28:00Z</dcterms:created>
  <dcterms:modified xsi:type="dcterms:W3CDTF">2020-09-30T02:57:00Z</dcterms:modified>
</cp:coreProperties>
</file>